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84"/>
      </w:tblGrid>
      <w:tr w:rsidR="00AC5B80" w:rsidRPr="00AC5B80" w:rsidTr="00AC5B8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Извещение о проведении закупки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826EC2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(в редакции № 1 от </w:t>
            </w:r>
            <w:r w:rsidR="00826EC2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.0</w:t>
            </w:r>
            <w:r w:rsidR="00826EC2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.2021</w:t>
            </w:r>
            <w:r w:rsidR="00826EC2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г.)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13233A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08296A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EC2" w:rsidRPr="000E7423" w:rsidRDefault="00826EC2" w:rsidP="00826EC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Поставка </w:t>
            </w:r>
            <w:r w:rsidRPr="000E742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оборудования мусороперегрузочной станции производства компании «</w:t>
            </w:r>
            <w:proofErr w:type="spellStart"/>
            <w:r w:rsidRPr="000E7423">
              <w:rPr>
                <w:rFonts w:ascii="Arial" w:eastAsia="Times New Roman" w:hAnsi="Arial" w:cs="Arial"/>
                <w:b/>
                <w:sz w:val="21"/>
                <w:szCs w:val="21"/>
                <w:lang w:val="en-US" w:eastAsia="ru-RU"/>
              </w:rPr>
              <w:t>Wastec</w:t>
            </w:r>
            <w:proofErr w:type="spellEnd"/>
            <w:r w:rsidRPr="000E742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</w:t>
            </w:r>
            <w:r w:rsidRPr="000E7423">
              <w:rPr>
                <w:rFonts w:ascii="Arial" w:eastAsia="Times New Roman" w:hAnsi="Arial" w:cs="Arial"/>
                <w:b/>
                <w:sz w:val="21"/>
                <w:szCs w:val="21"/>
                <w:lang w:val="en-US" w:eastAsia="ru-RU"/>
              </w:rPr>
              <w:t>AB</w:t>
            </w:r>
            <w:r w:rsidRPr="000E742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»</w:t>
            </w:r>
          </w:p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08296A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Способ проведения </w:t>
            </w:r>
            <w:r w:rsidR="0008296A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торгов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EB0324" w:rsidP="00EB0324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О</w:t>
            </w:r>
            <w:r w:rsidRPr="000E7423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ткрытый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</w:t>
            </w:r>
            <w:r w:rsidR="00AC5B80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укцион </w:t>
            </w:r>
            <w:r w:rsidR="00826EC2" w:rsidRPr="000E7423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по составу участников и по форме подачи заявок</w:t>
            </w:r>
          </w:p>
        </w:tc>
      </w:tr>
      <w:tr w:rsidR="00AC5B80" w:rsidRPr="00AC5B80" w:rsidTr="00EB03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416DAD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Сайт размещения информации о торгах</w:t>
            </w:r>
            <w:r w:rsidR="00AC5B80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B23CA3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https://sahtomsk.ru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3E032C" w:rsidP="005B61B5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Организатор </w:t>
            </w:r>
            <w:r w:rsidR="005B61B5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торгов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УНИТАРНОЕ МУНИЦИПАЛЬНОЕ ПРЕДПРИЯТИЕ "СПЕЦАВТОХОЗЯЙСТВО Г. ТОМСКА"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634050, ОБЛАСТЬ ТОМСКАЯ</w:t>
            </w:r>
            <w:proofErr w:type="gramStart"/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,Г</w:t>
            </w:r>
            <w:proofErr w:type="gramEnd"/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ОРОД ТОМСК,ПРОСПЕКТ КОМСОМОЛЬСКИЙ, дом </w:t>
            </w:r>
            <w:proofErr w:type="spellStart"/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ДОМ</w:t>
            </w:r>
            <w:proofErr w:type="spellEnd"/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66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634050, Томская область, город Томск, проспект Комсомольский, 66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Контактная информация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423" w:rsidRDefault="000E7423" w:rsidP="00826EC2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826EC2" w:rsidRPr="000E7423" w:rsidRDefault="00826EC2" w:rsidP="00826EC2">
            <w:pPr>
              <w:spacing w:after="0" w:line="240" w:lineRule="atLeast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Бучинский Денис Владимирович (главный инженер).</w:t>
            </w:r>
          </w:p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826EC2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E7423">
              <w:rPr>
                <w:rFonts w:ascii="Segoe UI Symbol" w:eastAsia="Times New Roman" w:hAnsi="Segoe UI Symbol" w:cs="Arial"/>
                <w:sz w:val="21"/>
                <w:szCs w:val="21"/>
                <w:lang w:val="en-US" w:eastAsia="ru-RU"/>
              </w:rPr>
              <w:t>gtv</w:t>
            </w:r>
            <w:proofErr w:type="spellEnd"/>
            <w:r w:rsidR="00AC5B80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@sahtomsk.ru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416DAD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7 382</w:t>
            </w:r>
            <w:r w:rsidR="00826EC2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826EC2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90597</w:t>
            </w:r>
            <w:r w:rsidR="00826EC2" w:rsidRPr="000E7423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DAD" w:rsidRPr="000E7423" w:rsidRDefault="00AC5B80" w:rsidP="00B23CA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Требования к участникам </w:t>
            </w:r>
          </w:p>
          <w:p w:rsidR="00AC5B80" w:rsidRPr="000E7423" w:rsidRDefault="00416DAD" w:rsidP="00B23CA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торгов</w:t>
            </w:r>
            <w:r w:rsidR="00B23CA3" w:rsidRPr="000E7423"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  <w:t xml:space="preserve">                        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CA3" w:rsidRPr="000E7423" w:rsidRDefault="00B23CA3" w:rsidP="00B23CA3">
            <w:pPr>
              <w:spacing w:after="0" w:line="240" w:lineRule="auto"/>
              <w:jc w:val="both"/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</w:pP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>Участником аукциона может быть любое юридическое лицо независимо от орган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изационно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>-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правовой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формы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,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формы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собственности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,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места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нахождения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,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также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места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происхождения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капитала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или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любое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физическое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лицо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,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том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числе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индивидуальный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предприниматель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,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претендующее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заключение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</w:t>
            </w:r>
            <w:r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>овора.</w:t>
            </w:r>
          </w:p>
          <w:p w:rsidR="00AC5B80" w:rsidRPr="000E7423" w:rsidRDefault="00AC5B80" w:rsidP="00AC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5B61B5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Информация о порядке проведения </w:t>
            </w:r>
            <w:r w:rsidR="005B61B5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торгов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Подача заявок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9D51D9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08.09</w:t>
            </w:r>
            <w:r w:rsidR="00AC5B80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.2021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9D51D9" w:rsidP="009D51D9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28.09</w:t>
            </w:r>
            <w:r w:rsidR="00AC5B80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.2021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  <w:r w:rsidR="00AC5B80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:00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96A" w:rsidRPr="000E7423" w:rsidRDefault="0008296A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AC5B80" w:rsidRPr="000E7423" w:rsidRDefault="009D51D9" w:rsidP="000E7423">
            <w:pPr>
              <w:spacing w:after="0" w:line="240" w:lineRule="atLeast"/>
              <w:jc w:val="both"/>
              <w:rPr>
                <w:rFonts w:ascii="Antique Olive" w:eastAsia="Times New Roman" w:hAnsi="Antique Olive" w:cs="Arial"/>
                <w:sz w:val="21"/>
                <w:szCs w:val="21"/>
                <w:lang w:eastAsia="ru-RU"/>
              </w:rPr>
            </w:pPr>
            <w:r w:rsidRPr="000E7423">
              <w:rPr>
                <w:rFonts w:ascii="Antique Olive" w:eastAsia="Times New Roman" w:hAnsi="Antique Olive" w:cs="Arial"/>
                <w:sz w:val="21"/>
                <w:szCs w:val="21"/>
                <w:lang w:eastAsia="ru-RU"/>
              </w:rPr>
              <w:t>Заявка на участие в аукционе подается в одном экземпляре в печатном виде на бумажном носителе или в форме электронного документа</w:t>
            </w:r>
            <w:r w:rsidR="0008296A" w:rsidRPr="000E7423">
              <w:rPr>
                <w:rFonts w:ascii="Antique Olive" w:eastAsia="Times New Roman" w:hAnsi="Antique Olive" w:cs="Arial"/>
                <w:sz w:val="21"/>
                <w:szCs w:val="21"/>
                <w:lang w:eastAsia="ru-RU"/>
              </w:rPr>
              <w:t xml:space="preserve"> (</w:t>
            </w:r>
            <w:r w:rsidR="0008296A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  <w:r w:rsidR="0008296A"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 </w:t>
            </w:r>
            <w:r w:rsidR="0008296A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соответствии</w:t>
            </w:r>
            <w:r w:rsidR="0008296A"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 </w:t>
            </w:r>
            <w:r w:rsidR="0008296A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r w:rsidR="0008296A"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 </w:t>
            </w:r>
            <w:r w:rsidR="0008296A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разделом</w:t>
            </w:r>
            <w:r w:rsidR="0008296A"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 9</w:t>
            </w:r>
            <w:r w:rsidR="0008296A"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 xml:space="preserve"> </w:t>
            </w:r>
            <w:r w:rsidR="0008296A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</w:t>
            </w:r>
            <w:r w:rsidR="0008296A" w:rsidRPr="000E7423">
              <w:rPr>
                <w:rFonts w:ascii="Antique Olive" w:eastAsia="Times New Roman" w:hAnsi="Antique Olive" w:cs="Times New Roman"/>
                <w:sz w:val="21"/>
                <w:szCs w:val="21"/>
                <w:lang w:eastAsia="ru-RU"/>
              </w:rPr>
              <w:t>ации)</w:t>
            </w:r>
            <w:r w:rsidRPr="000E7423">
              <w:rPr>
                <w:rFonts w:ascii="Antique Olive" w:eastAsia="Times New Roman" w:hAnsi="Antique Olive" w:cs="Arial"/>
                <w:sz w:val="21"/>
                <w:szCs w:val="21"/>
                <w:lang w:eastAsia="ru-RU"/>
              </w:rPr>
              <w:t>.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9D51D9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Рассмотрение заявок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9D51D9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9D51D9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634050, Российская Федерация, Томская обл., г. Том</w:t>
            </w:r>
            <w:r w:rsidR="009D51D9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ск, Комсомольский проспект, 66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9D51D9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Дата </w:t>
            </w:r>
            <w:r w:rsidR="00E57C14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 время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E57C14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28.09</w:t>
            </w:r>
            <w:r w:rsidR="00AC5B80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.2021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10:00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E57C14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 и время проведения аукциона</w:t>
            </w:r>
            <w:r w:rsidR="00AC5B80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E57C14" w:rsidP="00E57C14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28.09.2021 1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:00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E57C14" w:rsidRPr="00AC5B80" w:rsidTr="00E57C14">
        <w:trPr>
          <w:trHeight w:val="9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33A" w:rsidRPr="000E7423" w:rsidRDefault="0013233A" w:rsidP="0013233A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Место проведения </w:t>
            </w:r>
          </w:p>
          <w:p w:rsidR="00E57C14" w:rsidRPr="000E7423" w:rsidRDefault="0013233A" w:rsidP="0013233A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аукциона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7C14" w:rsidRPr="000E7423" w:rsidRDefault="00E57C14">
            <w:pPr>
              <w:rPr>
                <w:sz w:val="21"/>
                <w:szCs w:val="21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634050, Российская Федерация, Томская обл., г. Томск, Комсомольский проспект, 66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каб.421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423" w:rsidRDefault="000E7423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AC5B80" w:rsidRPr="000E7423" w:rsidRDefault="00E57C14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 подведения итогов</w:t>
            </w:r>
            <w:r w:rsidR="00AC5B80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423" w:rsidRDefault="000E7423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AC5B80" w:rsidRPr="000E7423" w:rsidRDefault="00E57C14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29.09.2021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B56671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Объект, выставляемый на аукцион</w:t>
            </w:r>
            <w:r w:rsid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C14" w:rsidRPr="000E7423" w:rsidRDefault="00E57C14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AC5B80" w:rsidRPr="000E7423" w:rsidRDefault="00B56671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Оборудование мусороперегрузочной станции производства компании «</w:t>
            </w:r>
            <w:proofErr w:type="spellStart"/>
            <w:r w:rsidRPr="000E7423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Wastec</w:t>
            </w:r>
            <w:proofErr w:type="spellEnd"/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AB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</w:t>
            </w:r>
          </w:p>
          <w:p w:rsidR="00907C25" w:rsidRPr="000E7423" w:rsidRDefault="00907C25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907C25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Характеристика объекта</w:t>
            </w:r>
            <w:r w:rsidR="00AC5B80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907C25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тип объекта – движимое имущество</w:t>
            </w:r>
          </w:p>
          <w:p w:rsidR="00907C25" w:rsidRPr="000E7423" w:rsidRDefault="00907C25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цель использования – </w:t>
            </w:r>
            <w:proofErr w:type="gramStart"/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производственное</w:t>
            </w:r>
            <w:proofErr w:type="gramEnd"/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назначения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C25" w:rsidRPr="000E7423" w:rsidRDefault="00907C25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AC5B80" w:rsidRPr="000E7423" w:rsidRDefault="00907C25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Начальная цена (включает НДС)</w:t>
            </w:r>
            <w:r w:rsidR="00AC5B80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96A" w:rsidRPr="000E7423" w:rsidRDefault="0008296A" w:rsidP="0008296A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8296A" w:rsidRPr="000E7423" w:rsidRDefault="0008296A" w:rsidP="0008296A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6 662 427,60 рублей (в т. ч. НДС)</w:t>
            </w:r>
          </w:p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907C25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Шаг аукциона (5% начальной цены ежемесячной арендной платы)</w:t>
            </w:r>
            <w:r w:rsidR="00AC5B80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  <w:p w:rsidR="0013233A" w:rsidRPr="000E7423" w:rsidRDefault="0013233A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907C25" w:rsidP="00907C25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333 121,38 рублей</w:t>
            </w:r>
          </w:p>
          <w:p w:rsidR="00907C25" w:rsidRPr="000E7423" w:rsidRDefault="00907C25" w:rsidP="00907C25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907C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C25" w:rsidRPr="000E7423" w:rsidRDefault="00907C25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Порядок внесения </w:t>
            </w:r>
            <w:proofErr w:type="gramStart"/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денежных</w:t>
            </w:r>
            <w:proofErr w:type="gramEnd"/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             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Задаток не предусмотрен</w:t>
            </w:r>
          </w:p>
          <w:p w:rsidR="00907C25" w:rsidRPr="000E7423" w:rsidRDefault="00907C25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</w:t>
            </w:r>
            <w:proofErr w:type="gramStart"/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дств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к</w:t>
            </w:r>
            <w:proofErr w:type="gramEnd"/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ачестве задатка</w:t>
            </w:r>
          </w:p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B80" w:rsidRPr="000E7423" w:rsidRDefault="00AC5B80" w:rsidP="00907C25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Обеспечение </w:t>
            </w:r>
            <w:r w:rsidR="00907C25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исполнения договора </w:t>
            </w: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 требуется.</w:t>
            </w:r>
          </w:p>
        </w:tc>
      </w:tr>
      <w:tr w:rsidR="00AC5B80" w:rsidRPr="00AC5B80" w:rsidTr="00907C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5B80" w:rsidRPr="000E7423" w:rsidRDefault="00AC5B80" w:rsidP="003E032C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Место поставки товара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Сибирский федеральный округ, </w:t>
            </w:r>
            <w:proofErr w:type="gramStart"/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Томская</w:t>
            </w:r>
            <w:proofErr w:type="gramEnd"/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обл</w:t>
            </w:r>
            <w:r w:rsidR="003E032C"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C5B80" w:rsidRPr="000E7423" w:rsidRDefault="003E032C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г. Томск, ул. С. </w:t>
            </w:r>
            <w:proofErr w:type="spellStart"/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Вицмана</w:t>
            </w:r>
            <w:proofErr w:type="spellEnd"/>
            <w:r w:rsidRPr="000E74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32</w:t>
            </w: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5B80" w:rsidRPr="000E7423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3E032C">
        <w:trPr>
          <w:tblCellSpacing w:w="15" w:type="dxa"/>
        </w:trPr>
        <w:tc>
          <w:tcPr>
            <w:tcW w:w="0" w:type="auto"/>
            <w:vAlign w:val="center"/>
          </w:tcPr>
          <w:p w:rsidR="00AC5B80" w:rsidRPr="00AC5B80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5B80" w:rsidRPr="00AC5B80" w:rsidRDefault="00AC5B80" w:rsidP="00AC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5B80" w:rsidRPr="00AC5B80" w:rsidTr="00AC5B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5B80" w:rsidRPr="00AC5B80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0829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C5B80" w:rsidRPr="00AC5B80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08296A">
        <w:trPr>
          <w:tblCellSpacing w:w="15" w:type="dxa"/>
        </w:trPr>
        <w:tc>
          <w:tcPr>
            <w:tcW w:w="0" w:type="auto"/>
            <w:vAlign w:val="center"/>
          </w:tcPr>
          <w:p w:rsidR="00AC5B80" w:rsidRPr="00AC5B80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C5B80" w:rsidRPr="00AC5B80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08296A">
        <w:trPr>
          <w:tblCellSpacing w:w="15" w:type="dxa"/>
        </w:trPr>
        <w:tc>
          <w:tcPr>
            <w:tcW w:w="0" w:type="auto"/>
            <w:vAlign w:val="center"/>
          </w:tcPr>
          <w:p w:rsidR="00AC5B80" w:rsidRPr="00AC5B80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C5B80" w:rsidRPr="00AC5B80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08296A">
        <w:trPr>
          <w:tblCellSpacing w:w="15" w:type="dxa"/>
        </w:trPr>
        <w:tc>
          <w:tcPr>
            <w:tcW w:w="0" w:type="auto"/>
            <w:vAlign w:val="center"/>
          </w:tcPr>
          <w:p w:rsidR="00AC5B80" w:rsidRPr="00AC5B80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C5B80" w:rsidRPr="00AC5B80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08296A">
        <w:trPr>
          <w:tblCellSpacing w:w="15" w:type="dxa"/>
        </w:trPr>
        <w:tc>
          <w:tcPr>
            <w:tcW w:w="0" w:type="auto"/>
            <w:vAlign w:val="center"/>
          </w:tcPr>
          <w:p w:rsidR="00AC5B80" w:rsidRPr="00AC5B80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C5B80" w:rsidRPr="00AC5B80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0829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C5B80" w:rsidRPr="00AC5B80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08296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C5B80" w:rsidRPr="00AC5B80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C5B80" w:rsidRPr="00AC5B80" w:rsidTr="0008296A">
        <w:trPr>
          <w:tblCellSpacing w:w="15" w:type="dxa"/>
        </w:trPr>
        <w:tc>
          <w:tcPr>
            <w:tcW w:w="0" w:type="auto"/>
            <w:vAlign w:val="center"/>
          </w:tcPr>
          <w:p w:rsidR="00AC5B80" w:rsidRPr="00AC5B80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C5B80" w:rsidRPr="00AC5B80" w:rsidRDefault="00AC5B80" w:rsidP="00AC5B8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6D766E" w:rsidRPr="00AC5B80" w:rsidRDefault="006D766E">
      <w:pPr>
        <w:rPr>
          <w:sz w:val="21"/>
          <w:szCs w:val="21"/>
        </w:rPr>
      </w:pPr>
    </w:p>
    <w:p w:rsidR="00AC5B80" w:rsidRPr="00AC5B80" w:rsidRDefault="00AC5B80">
      <w:pPr>
        <w:rPr>
          <w:sz w:val="21"/>
          <w:szCs w:val="21"/>
        </w:rPr>
      </w:pPr>
    </w:p>
    <w:sectPr w:rsidR="00AC5B80" w:rsidRPr="00AC5B80" w:rsidSect="00AC5B80">
      <w:pgSz w:w="11906" w:h="16838"/>
      <w:pgMar w:top="567" w:right="737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80"/>
    <w:rsid w:val="0008296A"/>
    <w:rsid w:val="000E7423"/>
    <w:rsid w:val="0013233A"/>
    <w:rsid w:val="003E032C"/>
    <w:rsid w:val="00416DAD"/>
    <w:rsid w:val="005B61B5"/>
    <w:rsid w:val="006D766E"/>
    <w:rsid w:val="00826EC2"/>
    <w:rsid w:val="00907C25"/>
    <w:rsid w:val="009D51D9"/>
    <w:rsid w:val="00A0383D"/>
    <w:rsid w:val="00AC5B80"/>
    <w:rsid w:val="00B23CA3"/>
    <w:rsid w:val="00B56671"/>
    <w:rsid w:val="00E57C14"/>
    <w:rsid w:val="00EB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390</Words>
  <Characters>2228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2021-08-09T07:42:00Z</dcterms:created>
  <dcterms:modified xsi:type="dcterms:W3CDTF">2021-09-07T03:00:00Z</dcterms:modified>
</cp:coreProperties>
</file>